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A8BAC5">
      <w:pPr>
        <w:spacing w:line="600" w:lineRule="exact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附件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</w:t>
      </w:r>
    </w:p>
    <w:p w14:paraId="5C8E3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00" w:lineRule="exact"/>
        <w:jc w:val="center"/>
        <w:textAlignment w:val="auto"/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</w:pPr>
      <w:r>
        <w:rPr>
          <w:rFonts w:hint="eastAsia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 xml:space="preserve"> 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四川省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  <w:lang w:val="en-US" w:eastAsia="zh-CN"/>
        </w:rPr>
        <w:t>申请认定</w:t>
      </w:r>
      <w:r>
        <w:rPr>
          <w:rFonts w:hint="default" w:ascii="Times New Roman" w:hAnsi="Times New Roman" w:eastAsia="方正小标宋简体" w:cs="Times New Roman"/>
          <w:b w:val="0"/>
          <w:bCs w:val="0"/>
          <w:sz w:val="44"/>
          <w:szCs w:val="44"/>
        </w:rPr>
        <w:t>教师资格人员体检表</w:t>
      </w:r>
    </w:p>
    <w:p w14:paraId="72AC2B43">
      <w:pPr>
        <w:snapToGrid w:val="0"/>
        <w:jc w:val="center"/>
        <w:textAlignment w:val="baseline"/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eastAsia="zh-CN"/>
        </w:rPr>
      </w:pP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eastAsia="zh-CN"/>
        </w:rPr>
        <w:t>（</w:t>
      </w: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val="en-US" w:eastAsia="zh-CN"/>
        </w:rPr>
        <w:t>体检表上每一项检查结论都需体检医生下结论签字</w:t>
      </w:r>
      <w:r>
        <w:rPr>
          <w:rFonts w:hint="eastAsia" w:ascii="仿宋_GB2312" w:hAnsi="Times New Roman" w:eastAsia="仿宋_GB2312" w:cs="Times New Roman"/>
          <w:b/>
          <w:bCs/>
          <w:snapToGrid/>
          <w:kern w:val="2"/>
          <w:sz w:val="28"/>
          <w:szCs w:val="28"/>
          <w:lang w:eastAsia="zh-CN"/>
        </w:rPr>
        <w:t>）</w:t>
      </w:r>
    </w:p>
    <w:tbl>
      <w:tblPr>
        <w:tblStyle w:val="3"/>
        <w:tblW w:w="873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9"/>
        <w:gridCol w:w="660"/>
        <w:gridCol w:w="390"/>
        <w:gridCol w:w="705"/>
        <w:gridCol w:w="165"/>
        <w:gridCol w:w="360"/>
        <w:gridCol w:w="900"/>
        <w:gridCol w:w="377"/>
        <w:gridCol w:w="347"/>
        <w:gridCol w:w="266"/>
        <w:gridCol w:w="915"/>
        <w:gridCol w:w="300"/>
        <w:gridCol w:w="285"/>
        <w:gridCol w:w="705"/>
        <w:gridCol w:w="1360"/>
      </w:tblGrid>
      <w:tr w14:paraId="2F31B1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5" w:hRule="atLeast"/>
        </w:trPr>
        <w:tc>
          <w:tcPr>
            <w:tcW w:w="999" w:type="dxa"/>
            <w:tcBorders>
              <w:left w:val="single" w:color="auto" w:sz="4" w:space="0"/>
            </w:tcBorders>
            <w:noWrap w:val="0"/>
            <w:vAlign w:val="center"/>
          </w:tcPr>
          <w:p w14:paraId="7DBA63B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bookmarkStart w:id="0" w:name="_GoBack"/>
            <w:bookmarkEnd w:id="0"/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姓名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26C9F9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525" w:type="dxa"/>
            <w:gridSpan w:val="2"/>
            <w:noWrap w:val="0"/>
            <w:vAlign w:val="center"/>
          </w:tcPr>
          <w:p w14:paraId="00FF6D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性别</w:t>
            </w:r>
          </w:p>
        </w:tc>
        <w:tc>
          <w:tcPr>
            <w:tcW w:w="900" w:type="dxa"/>
            <w:noWrap w:val="0"/>
            <w:vAlign w:val="center"/>
          </w:tcPr>
          <w:p w14:paraId="3927A5E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noWrap w:val="0"/>
            <w:vAlign w:val="center"/>
          </w:tcPr>
          <w:p w14:paraId="7C15D5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出生</w:t>
            </w:r>
          </w:p>
          <w:p w14:paraId="5E82007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年月</w:t>
            </w:r>
          </w:p>
        </w:tc>
        <w:tc>
          <w:tcPr>
            <w:tcW w:w="1181" w:type="dxa"/>
            <w:gridSpan w:val="2"/>
            <w:noWrap w:val="0"/>
            <w:vAlign w:val="center"/>
          </w:tcPr>
          <w:p w14:paraId="17CA014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585" w:type="dxa"/>
            <w:gridSpan w:val="2"/>
            <w:noWrap w:val="0"/>
            <w:vAlign w:val="center"/>
          </w:tcPr>
          <w:p w14:paraId="1B9EBB7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婚否</w:t>
            </w:r>
          </w:p>
        </w:tc>
        <w:tc>
          <w:tcPr>
            <w:tcW w:w="705" w:type="dxa"/>
            <w:noWrap w:val="0"/>
            <w:vAlign w:val="center"/>
          </w:tcPr>
          <w:p w14:paraId="16AD5C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360" w:type="dxa"/>
            <w:vMerge w:val="restart"/>
            <w:noWrap w:val="0"/>
            <w:vAlign w:val="center"/>
          </w:tcPr>
          <w:p w14:paraId="72920D0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（相片）近期免冠彩照</w:t>
            </w:r>
          </w:p>
        </w:tc>
      </w:tr>
      <w:tr w14:paraId="0BD330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9" w:hRule="atLeast"/>
        </w:trPr>
        <w:tc>
          <w:tcPr>
            <w:tcW w:w="999" w:type="dxa"/>
            <w:noWrap w:val="0"/>
            <w:vAlign w:val="center"/>
          </w:tcPr>
          <w:p w14:paraId="332BAA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文化</w:t>
            </w:r>
          </w:p>
          <w:p w14:paraId="61B26AD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程度</w:t>
            </w:r>
          </w:p>
        </w:tc>
        <w:tc>
          <w:tcPr>
            <w:tcW w:w="1755" w:type="dxa"/>
            <w:gridSpan w:val="3"/>
            <w:noWrap w:val="0"/>
            <w:vAlign w:val="center"/>
          </w:tcPr>
          <w:p w14:paraId="790589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525" w:type="dxa"/>
            <w:gridSpan w:val="2"/>
            <w:noWrap w:val="0"/>
            <w:vAlign w:val="center"/>
          </w:tcPr>
          <w:p w14:paraId="0FDC7D6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民族</w:t>
            </w:r>
          </w:p>
        </w:tc>
        <w:tc>
          <w:tcPr>
            <w:tcW w:w="900" w:type="dxa"/>
            <w:noWrap w:val="0"/>
            <w:vAlign w:val="center"/>
          </w:tcPr>
          <w:p w14:paraId="08D28A1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724" w:type="dxa"/>
            <w:gridSpan w:val="2"/>
            <w:noWrap w:val="0"/>
            <w:vAlign w:val="center"/>
          </w:tcPr>
          <w:p w14:paraId="4BB9F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联系电话</w:t>
            </w:r>
          </w:p>
        </w:tc>
        <w:tc>
          <w:tcPr>
            <w:tcW w:w="2471" w:type="dxa"/>
            <w:gridSpan w:val="5"/>
            <w:noWrap w:val="0"/>
            <w:vAlign w:val="center"/>
          </w:tcPr>
          <w:p w14:paraId="427024A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360" w:type="dxa"/>
            <w:vMerge w:val="continue"/>
            <w:noWrap w:val="0"/>
            <w:vAlign w:val="center"/>
          </w:tcPr>
          <w:p w14:paraId="517202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</w:tr>
      <w:tr w14:paraId="0F8A3F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9" w:hRule="atLeast"/>
        </w:trPr>
        <w:tc>
          <w:tcPr>
            <w:tcW w:w="999" w:type="dxa"/>
            <w:tcBorders>
              <w:bottom w:val="single" w:color="000000" w:sz="4" w:space="0"/>
            </w:tcBorders>
            <w:noWrap w:val="0"/>
            <w:vAlign w:val="center"/>
          </w:tcPr>
          <w:p w14:paraId="4801785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籍 贯</w:t>
            </w:r>
          </w:p>
        </w:tc>
        <w:tc>
          <w:tcPr>
            <w:tcW w:w="1755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41E8F1B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425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7E369E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现 住 址</w:t>
            </w:r>
          </w:p>
        </w:tc>
        <w:tc>
          <w:tcPr>
            <w:tcW w:w="3195" w:type="dxa"/>
            <w:gridSpan w:val="7"/>
            <w:tcBorders>
              <w:bottom w:val="single" w:color="000000" w:sz="4" w:space="0"/>
            </w:tcBorders>
            <w:noWrap w:val="0"/>
            <w:vAlign w:val="center"/>
          </w:tcPr>
          <w:p w14:paraId="5DB6444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  <w:tc>
          <w:tcPr>
            <w:tcW w:w="1360" w:type="dxa"/>
            <w:vMerge w:val="continue"/>
            <w:tcBorders>
              <w:bottom w:val="single" w:color="000000" w:sz="4" w:space="0"/>
            </w:tcBorders>
            <w:noWrap w:val="0"/>
            <w:vAlign w:val="top"/>
          </w:tcPr>
          <w:p w14:paraId="3E83A07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</w:tc>
      </w:tr>
      <w:tr w14:paraId="7D5240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9" w:hRule="atLeast"/>
        </w:trPr>
        <w:tc>
          <w:tcPr>
            <w:tcW w:w="2049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6DB87FB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val="en-US" w:eastAsia="zh-CN"/>
              </w:rPr>
              <w:t>申请教师资格种类</w:t>
            </w:r>
          </w:p>
        </w:tc>
        <w:tc>
          <w:tcPr>
            <w:tcW w:w="2854" w:type="dxa"/>
            <w:gridSpan w:val="6"/>
            <w:tcBorders>
              <w:bottom w:val="single" w:color="000000" w:sz="4" w:space="0"/>
            </w:tcBorders>
            <w:noWrap w:val="0"/>
            <w:vAlign w:val="center"/>
          </w:tcPr>
          <w:p w14:paraId="1084049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</w:pPr>
          </w:p>
        </w:tc>
        <w:tc>
          <w:tcPr>
            <w:tcW w:w="1481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436372D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  <w:lang w:val="en-US" w:eastAsia="zh-CN"/>
              </w:rPr>
              <w:t>申请任教学科</w:t>
            </w:r>
          </w:p>
        </w:tc>
        <w:tc>
          <w:tcPr>
            <w:tcW w:w="2350" w:type="dxa"/>
            <w:gridSpan w:val="3"/>
            <w:tcBorders>
              <w:bottom w:val="single" w:color="000000" w:sz="4" w:space="0"/>
            </w:tcBorders>
            <w:noWrap w:val="0"/>
            <w:vAlign w:val="center"/>
          </w:tcPr>
          <w:p w14:paraId="56DDF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b w:val="0"/>
                <w:bCs w:val="0"/>
                <w:sz w:val="21"/>
                <w:szCs w:val="21"/>
              </w:rPr>
            </w:pPr>
          </w:p>
        </w:tc>
      </w:tr>
      <w:tr w14:paraId="2FD4ED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20" w:hRule="atLeast"/>
        </w:trPr>
        <w:tc>
          <w:tcPr>
            <w:tcW w:w="8734" w:type="dxa"/>
            <w:gridSpan w:val="15"/>
            <w:tcBorders>
              <w:top w:val="single" w:color="000000" w:sz="4" w:space="0"/>
            </w:tcBorders>
            <w:noWrap w:val="0"/>
            <w:vAlign w:val="top"/>
          </w:tcPr>
          <w:p w14:paraId="76B23A4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u w:val="none"/>
              </w:rPr>
            </w:pP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u w:val="none"/>
                <w:lang w:val="en-US" w:eastAsia="zh-CN"/>
              </w:rPr>
              <w:t>疾</w:t>
            </w:r>
            <w:r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  <w:u w:val="none"/>
              </w:rPr>
              <w:t>病史：</w:t>
            </w:r>
          </w:p>
          <w:p w14:paraId="61A1782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210" w:firstLineChars="1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1.你是否患过下列疾病：患过 ∨   没有患过×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  <w:t>，如故意隐瞒，责任自负。</w:t>
            </w:r>
          </w:p>
          <w:p w14:paraId="2667831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1.1肝炎、肺结核、其他传染病 □    1.2精神神经疾病 □</w:t>
            </w:r>
          </w:p>
          <w:p w14:paraId="273C29C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1.3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  <w:t>心脑血管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 xml:space="preserve">疾病 □                1.4消化系统疾病 □ </w:t>
            </w:r>
          </w:p>
          <w:p w14:paraId="73F520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1.5肾炎、其他泌尿系统疾病 □      1.6贫血及血液系统疾病 □</w:t>
            </w:r>
          </w:p>
          <w:p w14:paraId="56A2F18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1.7糖尿病及内分泌疾病 □          1.8恶性肿瘤 □</w:t>
            </w:r>
          </w:p>
          <w:p w14:paraId="4E7B996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1.9性病 □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val="en-US" w:eastAsia="zh-CN"/>
              </w:rPr>
              <w:t xml:space="preserve">                        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val="en-US" w:eastAsia="zh-CN"/>
              </w:rPr>
              <w:t>10免疫系统疾病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</w:rPr>
              <w:t xml:space="preserve"> □</w:t>
            </w:r>
          </w:p>
          <w:p w14:paraId="7B7149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20" w:firstLineChars="2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1.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>11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其他慢性病 □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  <w:t xml:space="preserve">                 1.12吸毒史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highlight w:val="none"/>
                <w:lang w:eastAsia="zh-CN"/>
              </w:rPr>
              <w:t>□</w:t>
            </w:r>
          </w:p>
          <w:p w14:paraId="4FF367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210" w:firstLineChars="100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2.请详细写出所患疾病的病名及目前情况</w:t>
            </w:r>
            <w:r>
              <w:rPr>
                <w:rFonts w:hint="eastAsia" w:ascii="Times New Roman" w:hAnsi="Times New Roman" w:eastAsia="仿宋_GB2312" w:cs="Times New Roman"/>
                <w:sz w:val="21"/>
                <w:szCs w:val="21"/>
                <w:lang w:eastAsia="zh-CN"/>
              </w:rPr>
              <w:t>。</w:t>
            </w:r>
          </w:p>
          <w:p w14:paraId="5EBE793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  <w:p w14:paraId="658724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  <w:p w14:paraId="3D7AD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210" w:firstLineChars="1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3.你是否有口吃、听力或其他生理上的缺陷？</w:t>
            </w:r>
          </w:p>
          <w:p w14:paraId="2C36D47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b/>
                <w:bCs/>
                <w:sz w:val="21"/>
                <w:szCs w:val="21"/>
              </w:rPr>
            </w:pPr>
          </w:p>
          <w:p w14:paraId="3541D82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65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  <w:p w14:paraId="228FAE9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465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我特此申明保证：以上我所填写的内容正确无误。</w:t>
            </w:r>
          </w:p>
          <w:p w14:paraId="067159D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  <w:p w14:paraId="4744E27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5040" w:firstLineChars="24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>签  名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  <w:lang w:eastAsia="zh-CN"/>
              </w:rPr>
              <w:t>：</w:t>
            </w: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 xml:space="preserve"> </w:t>
            </w:r>
          </w:p>
          <w:p w14:paraId="4E515DD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6510" w:firstLineChars="3100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</w:rPr>
            </w:pPr>
          </w:p>
          <w:p w14:paraId="7CD85CD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ind w:firstLine="6510" w:firstLineChars="3100"/>
              <w:textAlignment w:val="auto"/>
              <w:rPr>
                <w:rFonts w:hint="eastAsia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1"/>
                <w:szCs w:val="21"/>
              </w:rPr>
              <w:t xml:space="preserve">年   月   日  </w:t>
            </w:r>
          </w:p>
        </w:tc>
      </w:tr>
      <w:tr w14:paraId="1CC846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</w:trPr>
        <w:tc>
          <w:tcPr>
            <w:tcW w:w="8734" w:type="dxa"/>
            <w:gridSpan w:val="15"/>
            <w:tcBorders>
              <w:top w:val="single" w:color="000000" w:sz="4" w:space="0"/>
            </w:tcBorders>
            <w:noWrap w:val="0"/>
            <w:vAlign w:val="center"/>
          </w:tcPr>
          <w:p w14:paraId="253CE9C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20" w:lineRule="exact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1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b/>
                <w:bCs/>
                <w:sz w:val="21"/>
                <w:szCs w:val="21"/>
                <w:lang w:val="en-US" w:eastAsia="zh-CN"/>
              </w:rPr>
              <w:t>查体部分</w:t>
            </w:r>
          </w:p>
        </w:tc>
      </w:tr>
      <w:tr w14:paraId="4A2E34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B00E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内科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C34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血压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30F1DA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mmHg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9E6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心率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ECA584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次/分   </w:t>
            </w:r>
          </w:p>
        </w:tc>
      </w:tr>
      <w:tr w14:paraId="5E8DC4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2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AFF8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573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营养状况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878F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59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心脏及血管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0171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3E684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76BB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E160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呼吸系统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EE57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767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腹部器官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57F01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DE708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334969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73F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神经及精神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41594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D8F8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AEAA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155EE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7B37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5670" w:type="dxa"/>
            <w:gridSpan w:val="1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DE17BF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379F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E40D2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C4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外科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FEE3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身高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9E6C0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厘米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877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体重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A6CB0D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公斤</w:t>
            </w:r>
          </w:p>
        </w:tc>
      </w:tr>
      <w:tr w14:paraId="522670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DDF06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9443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浅表淋巴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1E2E6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C6F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脊柱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四肢关节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A16CA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A608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2F294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ADA7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皮肤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1487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4F87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颈部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DBCD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F8A288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58997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11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CEA797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A0ECE3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2A02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DA469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66A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五官科</w:t>
            </w:r>
          </w:p>
        </w:tc>
        <w:tc>
          <w:tcPr>
            <w:tcW w:w="6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FEFB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眼科</w:t>
            </w:r>
          </w:p>
        </w:tc>
        <w:tc>
          <w:tcPr>
            <w:tcW w:w="126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64F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裸眼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视力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642047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右</w:t>
            </w:r>
          </w:p>
        </w:tc>
        <w:tc>
          <w:tcPr>
            <w:tcW w:w="150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1C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矫 正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视 力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52EA8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右</w:t>
            </w:r>
          </w:p>
        </w:tc>
      </w:tr>
      <w:tr w14:paraId="7A90E7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2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14AB1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97D5D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1BE0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4FD6D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</w:t>
            </w:r>
          </w:p>
        </w:tc>
        <w:tc>
          <w:tcPr>
            <w:tcW w:w="150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C2D23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E27B0"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</w:t>
            </w:r>
          </w:p>
        </w:tc>
      </w:tr>
      <w:tr w14:paraId="5B22A9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B972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3EF2C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1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8BE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色觉检查（彩色图案及编码）</w:t>
            </w:r>
          </w:p>
        </w:tc>
        <w:tc>
          <w:tcPr>
            <w:tcW w:w="35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658A0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6D27A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EE14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05EC2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3510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17651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单颜色识别（红、绿、紫、蓝、黄）</w:t>
            </w:r>
          </w:p>
        </w:tc>
        <w:tc>
          <w:tcPr>
            <w:tcW w:w="35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5B271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0EEDE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E7316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2AAB7FD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DE1E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其他</w:t>
            </w:r>
          </w:p>
        </w:tc>
        <w:tc>
          <w:tcPr>
            <w:tcW w:w="225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377A1E2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66FD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61BC87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72A133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6E9B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B5EE2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耳鼻喉科</w:t>
            </w:r>
          </w:p>
        </w:tc>
        <w:tc>
          <w:tcPr>
            <w:tcW w:w="1260" w:type="dxa"/>
            <w:gridSpan w:val="3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FD8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听力</w:t>
            </w:r>
          </w:p>
        </w:tc>
        <w:tc>
          <w:tcPr>
            <w:tcW w:w="2250" w:type="dxa"/>
            <w:gridSpan w:val="5"/>
            <w:tcBorders>
              <w:top w:val="single" w:color="auto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8F0C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  <w:lang w:val="en-US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左耳           米</w:t>
            </w:r>
          </w:p>
        </w:tc>
        <w:tc>
          <w:tcPr>
            <w:tcW w:w="356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7565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右耳              米</w:t>
            </w:r>
          </w:p>
        </w:tc>
      </w:tr>
      <w:tr w14:paraId="29488A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721C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E2CDB3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84F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嗅觉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B99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2C7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鼻及鼻窦疾病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94EA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4ACB3F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C5E9F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6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0FB39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26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472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口吃、发音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0D104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D00A5C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F6EA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61634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3B0E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化验</w:t>
            </w:r>
          </w:p>
          <w:p w14:paraId="2C664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检查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9F1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血常规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E568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37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小便常规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97E0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C63E3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90F1D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94E4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血糖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DDCF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9A52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总胆红素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0193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43534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1FD03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414F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肝功：ALT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F154D5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A1F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AST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103BF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275586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3DFD14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863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总蛋白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9938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DDE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白蛋白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4D2D6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F1C3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BD446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59DE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肾功：尿素氮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8AC669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4E2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肌酐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8D98E7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1936F5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29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65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心电图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A6C2EA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25FF2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B2163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3CA512D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29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103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B超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A1505E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9C989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C73AD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824F0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2919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80D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胸部X光片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9492C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74F90E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7BAED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0AE2E7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1AB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申请认定幼儿园教师资格加测</w:t>
            </w: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9B54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淋球菌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45432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5962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梅毒螺旋体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63928F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03A3C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1" w:hRule="atLeast"/>
        </w:trPr>
        <w:tc>
          <w:tcPr>
            <w:tcW w:w="999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A1EFF8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CE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滴虫</w:t>
            </w:r>
          </w:p>
        </w:tc>
        <w:tc>
          <w:tcPr>
            <w:tcW w:w="2250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2DD0A8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E45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外阴道假丝酵母菌（念珠菌）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BDE47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</w:tr>
      <w:tr w14:paraId="59CC07D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</w:trPr>
        <w:tc>
          <w:tcPr>
            <w:tcW w:w="999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7AB8F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70" w:type="dxa"/>
            <w:gridSpan w:val="9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A8FF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注：对于滴虫和念珠菌两项妇科检查项目未婚女性采取阴道口取样。</w:t>
            </w:r>
          </w:p>
        </w:tc>
        <w:tc>
          <w:tcPr>
            <w:tcW w:w="150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4456FB">
            <w:pPr>
              <w:keepNext w:val="0"/>
              <w:keepLines w:val="0"/>
              <w:widowControl/>
              <w:suppressLineNumbers w:val="0"/>
              <w:jc w:val="righ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医师签字</w:t>
            </w:r>
          </w:p>
        </w:tc>
        <w:tc>
          <w:tcPr>
            <w:tcW w:w="206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6F930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</w:tc>
      </w:tr>
      <w:tr w14:paraId="7842E2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27" w:hRule="atLeast"/>
        </w:trPr>
        <w:tc>
          <w:tcPr>
            <w:tcW w:w="999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24E1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体检结论及建议</w:t>
            </w:r>
          </w:p>
        </w:tc>
        <w:tc>
          <w:tcPr>
            <w:tcW w:w="7735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4CA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740E00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19375F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48EAF2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（填写合格、不合格结论，不合格的须注明原因。）</w:t>
            </w:r>
          </w:p>
        </w:tc>
      </w:tr>
      <w:tr w14:paraId="7D1D10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8" w:hRule="atLeast"/>
        </w:trPr>
        <w:tc>
          <w:tcPr>
            <w:tcW w:w="999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6CFCB">
            <w:pPr>
              <w:jc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920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31BA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主检医师签字</w:t>
            </w:r>
          </w:p>
        </w:tc>
        <w:tc>
          <w:tcPr>
            <w:tcW w:w="163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95161">
            <w:pP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4178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A825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</w:p>
          <w:p w14:paraId="0D3AB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体检医院公章</w:t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</w:t>
            </w:r>
          </w:p>
          <w:p w14:paraId="3BF8A9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 xml:space="preserve">                 年   月   日</w:t>
            </w:r>
          </w:p>
        </w:tc>
      </w:tr>
    </w:tbl>
    <w:p w14:paraId="4139F091">
      <w:pPr>
        <w:numPr>
          <w:ilvl w:val="0"/>
          <w:numId w:val="0"/>
        </w:numPr>
        <w:tabs>
          <w:tab w:val="left" w:pos="2340"/>
        </w:tabs>
        <w:spacing w:line="460" w:lineRule="exact"/>
        <w:rPr>
          <w:rFonts w:hint="default" w:ascii="Times New Roman" w:hAnsi="Times New Roman" w:eastAsia="仿宋_GB2312" w:cs="Times New Roman"/>
          <w:sz w:val="21"/>
          <w:szCs w:val="21"/>
        </w:rPr>
      </w:pPr>
      <w:r>
        <w:rPr>
          <w:rFonts w:hint="eastAsia" w:ascii="Times New Roman" w:hAnsi="Times New Roman" w:eastAsia="仿宋_GB2312" w:cs="Times New Roman"/>
          <w:sz w:val="21"/>
          <w:szCs w:val="21"/>
          <w:lang w:val="en-US" w:eastAsia="zh-CN"/>
        </w:rPr>
        <w:t>说明：1.疾病史</w:t>
      </w:r>
      <w:r>
        <w:rPr>
          <w:rFonts w:hint="default" w:ascii="Times New Roman" w:hAnsi="Times New Roman" w:eastAsia="仿宋_GB2312" w:cs="Times New Roman"/>
          <w:sz w:val="21"/>
          <w:szCs w:val="21"/>
        </w:rPr>
        <w:t>内容由受检者如实填写</w:t>
      </w:r>
      <w:r>
        <w:rPr>
          <w:rFonts w:hint="eastAsia" w:ascii="Times New Roman" w:hAnsi="Times New Roman" w:eastAsia="仿宋_GB2312" w:cs="Times New Roman"/>
          <w:sz w:val="21"/>
          <w:szCs w:val="21"/>
          <w:lang w:eastAsia="zh-CN"/>
        </w:rPr>
        <w:t>，</w:t>
      </w:r>
      <w:r>
        <w:rPr>
          <w:rFonts w:hint="eastAsia" w:ascii="Times New Roman" w:hAnsi="Times New Roman" w:eastAsia="仿宋_GB2312" w:cs="Times New Roman"/>
          <w:sz w:val="21"/>
          <w:szCs w:val="21"/>
          <w:lang w:val="en-US" w:eastAsia="zh-CN"/>
        </w:rPr>
        <w:t>查体部分由体检医师填写。</w:t>
      </w:r>
    </w:p>
    <w:p w14:paraId="195DC1B4">
      <w:pPr>
        <w:numPr>
          <w:ilvl w:val="0"/>
          <w:numId w:val="0"/>
        </w:numPr>
        <w:tabs>
          <w:tab w:val="left" w:pos="2340"/>
        </w:tabs>
        <w:spacing w:line="460" w:lineRule="exact"/>
        <w:ind w:leftChars="0" w:firstLine="630" w:firstLineChars="300"/>
      </w:pPr>
      <w:r>
        <w:rPr>
          <w:rFonts w:hint="eastAsia" w:ascii="Times New Roman" w:hAnsi="Times New Roman" w:eastAsia="仿宋_GB2312" w:cs="Times New Roman"/>
          <w:sz w:val="21"/>
          <w:szCs w:val="21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z w:val="21"/>
          <w:szCs w:val="21"/>
        </w:rPr>
        <w:t>填表请用蓝</w:t>
      </w:r>
      <w:r>
        <w:rPr>
          <w:rFonts w:hint="eastAsia" w:ascii="Times New Roman" w:hAnsi="Times New Roman" w:eastAsia="仿宋_GB2312" w:cs="Times New Roman"/>
          <w:sz w:val="21"/>
          <w:szCs w:val="21"/>
          <w:lang w:val="en-US" w:eastAsia="zh-CN"/>
        </w:rPr>
        <w:t>色</w:t>
      </w:r>
      <w:r>
        <w:rPr>
          <w:rFonts w:hint="default" w:ascii="Times New Roman" w:hAnsi="Times New Roman" w:eastAsia="仿宋_GB2312" w:cs="Times New Roman"/>
          <w:sz w:val="21"/>
          <w:szCs w:val="21"/>
        </w:rPr>
        <w:t>或黑色</w:t>
      </w:r>
      <w:r>
        <w:rPr>
          <w:rFonts w:hint="eastAsia" w:ascii="Times New Roman" w:hAnsi="Times New Roman" w:eastAsia="仿宋_GB2312" w:cs="Times New Roman"/>
          <w:sz w:val="21"/>
          <w:szCs w:val="21"/>
          <w:lang w:val="en-US" w:eastAsia="zh-CN"/>
        </w:rPr>
        <w:t>签字</w:t>
      </w:r>
      <w:r>
        <w:rPr>
          <w:rFonts w:hint="default" w:ascii="Times New Roman" w:hAnsi="Times New Roman" w:eastAsia="仿宋_GB2312" w:cs="Times New Roman"/>
          <w:sz w:val="21"/>
          <w:szCs w:val="21"/>
        </w:rPr>
        <w:t>笔，字迹清楚。</w:t>
      </w:r>
    </w:p>
    <w:sectPr>
      <w:footerReference r:id="rId3" w:type="default"/>
      <w:pgSz w:w="11906" w:h="16838"/>
      <w:pgMar w:top="1440" w:right="1800" w:bottom="1440" w:left="180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7027377C-9D9A-499E-ADE8-65CAF1C3E22A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2" w:fontKey="{746C379C-AD83-4025-B60A-3019123A7379}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3" w:fontKey="{E9D56064-14C0-4842-90DE-ABF08D3A7542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049FF8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12700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BDFC04">
                          <w:pPr>
                            <w:pStyle w:val="2"/>
                            <w:rPr>
                              <w:rFonts w:ascii="宋体" w:hAnsi="宋体" w:eastAsia="宋体"/>
                              <w:sz w:val="28"/>
                            </w:rPr>
                          </w:pP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begin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1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fldChar w:fldCharType="end"/>
                          </w:r>
                          <w:r>
                            <w:rPr>
                              <w:rFonts w:ascii="宋体" w:hAnsi="宋体" w:eastAsia="宋体"/>
                              <w:sz w:val="24"/>
                            </w:rPr>
                            <w:t>　</w:t>
                          </w:r>
                          <w:r>
                            <w:rPr>
                              <w:rFonts w:ascii="宋体" w:hAnsi="宋体" w:eastAsia="宋体"/>
                              <w:sz w:val="28"/>
                            </w:rP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03200" tIns="0" rIns="20320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1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">
              <v:fill on="f" focussize="0,0"/>
              <v:stroke on="f" weight="0.5pt"/>
              <v:imagedata o:title=""/>
              <o:lock v:ext="edit" aspectratio="f"/>
              <v:textbox inset="16pt,0mm,16pt,0mm" style="mso-fit-shape-to-text:t;">
                <w:txbxContent>
                  <w:p w14:paraId="2CBDFC04">
                    <w:pPr>
                      <w:pStyle w:val="2"/>
                      <w:rPr>
                        <w:rFonts w:ascii="宋体" w:hAnsi="宋体" w:eastAsia="宋体"/>
                        <w:sz w:val="28"/>
                      </w:rPr>
                    </w:pP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begin"/>
                    </w:r>
                    <w:r>
                      <w:rPr>
                        <w:rFonts w:ascii="宋体" w:hAnsi="宋体" w:eastAsia="宋体"/>
                        <w:sz w:val="28"/>
                      </w:rPr>
                      <w:instrText xml:space="preserve"> PAGE  \* MERGEFORMAT </w:instrTex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separate"/>
                    </w:r>
                    <w:r>
                      <w:rPr>
                        <w:rFonts w:ascii="宋体" w:hAnsi="宋体" w:eastAsia="宋体"/>
                        <w:sz w:val="28"/>
                      </w:rPr>
                      <w:t>1</w:t>
                    </w:r>
                    <w:r>
                      <w:rPr>
                        <w:rFonts w:ascii="宋体" w:hAnsi="宋体" w:eastAsia="宋体"/>
                        <w:sz w:val="28"/>
                      </w:rPr>
                      <w:fldChar w:fldCharType="end"/>
                    </w:r>
                    <w:r>
                      <w:rPr>
                        <w:rFonts w:ascii="宋体" w:hAnsi="宋体" w:eastAsia="宋体"/>
                        <w:sz w:val="24"/>
                      </w:rPr>
                      <w:t>　</w:t>
                    </w:r>
                    <w:r>
                      <w:rPr>
                        <w:rFonts w:ascii="宋体" w:hAnsi="宋体" w:eastAsia="宋体"/>
                        <w:sz w:val="28"/>
                      </w:rP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A81010C"/>
    <w:rsid w:val="066A23C6"/>
    <w:rsid w:val="07B7496E"/>
    <w:rsid w:val="08753227"/>
    <w:rsid w:val="09CC1851"/>
    <w:rsid w:val="1DB6266D"/>
    <w:rsid w:val="20284221"/>
    <w:rsid w:val="22460B5F"/>
    <w:rsid w:val="24C138E5"/>
    <w:rsid w:val="27D150E1"/>
    <w:rsid w:val="2D7539BB"/>
    <w:rsid w:val="30F11856"/>
    <w:rsid w:val="31E07D1F"/>
    <w:rsid w:val="33164208"/>
    <w:rsid w:val="342A06C4"/>
    <w:rsid w:val="343857CD"/>
    <w:rsid w:val="35764F62"/>
    <w:rsid w:val="3A470CFF"/>
    <w:rsid w:val="42A127FE"/>
    <w:rsid w:val="48B9571B"/>
    <w:rsid w:val="4B36642F"/>
    <w:rsid w:val="557D3E01"/>
    <w:rsid w:val="55A54759"/>
    <w:rsid w:val="55C558A0"/>
    <w:rsid w:val="56544865"/>
    <w:rsid w:val="58C813F6"/>
    <w:rsid w:val="5A0B1381"/>
    <w:rsid w:val="5A81010C"/>
    <w:rsid w:val="628C311C"/>
    <w:rsid w:val="64EA6BEB"/>
    <w:rsid w:val="66925614"/>
    <w:rsid w:val="66AD527B"/>
    <w:rsid w:val="6DA91463"/>
    <w:rsid w:val="6F1F7069"/>
    <w:rsid w:val="6F7B426B"/>
    <w:rsid w:val="71C63D9B"/>
    <w:rsid w:val="727E58C9"/>
    <w:rsid w:val="743D0978"/>
    <w:rsid w:val="75350720"/>
    <w:rsid w:val="7B8D15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448</Words>
  <Characters>485</Characters>
  <Lines>0</Lines>
  <Paragraphs>0</Paragraphs>
  <TotalTime>0</TotalTime>
  <ScaleCrop>false</ScaleCrop>
  <LinksUpToDate>false</LinksUpToDate>
  <CharactersWithSpaces>625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2026-03-16T07:43:00Z</dcterms:created>
  <dc:creator>教师资格认定中心</dc:creator>
  <cp:lastModifiedBy>e鹅鹅鹅</cp:lastModifiedBy>
  <dcterms:modified xsi:type="dcterms:W3CDTF">2026-03-25T07:30:01Z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A9F2590752BC4AC5B84ABB0FDED6AC19_11</vt:lpwstr>
  </property>
  <property fmtid="{D5CDD505-2E9C-101B-9397-08002B2CF9AE}" pid="4" name="KSOTemplateDocerSaveRecord">
    <vt:lpwstr>eyJoZGlkIjoiOWYxNTdjOGY5MjJlYWYxOTdjNTZjZDA2ZDUwMmU4ZTMiLCJ1c2VySWQiOiI2MzQ1MTQwMjkifQ==</vt:lpwstr>
  </property>
</Properties>
</file>